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3C00" w14:textId="77777777" w:rsidR="00020184" w:rsidRPr="00B20FDC" w:rsidRDefault="00020184" w:rsidP="00020184">
      <w:pPr>
        <w:spacing w:before="36" w:after="0" w:line="240" w:lineRule="auto"/>
        <w:jc w:val="center"/>
        <w:rPr>
          <w:rFonts w:ascii="Century" w:hAnsi="Century" w:cs="ＭＳ 明朝"/>
          <w:sz w:val="24"/>
          <w:szCs w:val="24"/>
          <w:lang w:eastAsia="ja-JP"/>
        </w:rPr>
      </w:pPr>
      <w:r w:rsidRPr="00B20FDC">
        <w:rPr>
          <w:rFonts w:ascii="Century" w:hAnsi="Century" w:cs="ＭＳ 明朝"/>
          <w:spacing w:val="-22"/>
          <w:sz w:val="24"/>
          <w:szCs w:val="24"/>
          <w:lang w:eastAsia="ja-JP"/>
        </w:rPr>
        <w:t>一</w:t>
      </w:r>
      <w:r w:rsidRPr="00B20FDC">
        <w:rPr>
          <w:rFonts w:ascii="Century" w:hAnsi="Century" w:cs="ＭＳ 明朝"/>
          <w:spacing w:val="-24"/>
          <w:sz w:val="24"/>
          <w:szCs w:val="24"/>
          <w:lang w:eastAsia="ja-JP"/>
        </w:rPr>
        <w:t>般</w:t>
      </w:r>
      <w:r w:rsidRPr="00B20FDC">
        <w:rPr>
          <w:rFonts w:ascii="Century" w:hAnsi="Century" w:cs="ＭＳ 明朝"/>
          <w:spacing w:val="-22"/>
          <w:sz w:val="24"/>
          <w:szCs w:val="24"/>
          <w:lang w:eastAsia="ja-JP"/>
        </w:rPr>
        <w:t>社</w:t>
      </w:r>
      <w:r w:rsidRPr="00B20FDC">
        <w:rPr>
          <w:rFonts w:ascii="Century" w:hAnsi="Century" w:cs="ＭＳ 明朝"/>
          <w:spacing w:val="-24"/>
          <w:sz w:val="24"/>
          <w:szCs w:val="24"/>
          <w:lang w:eastAsia="ja-JP"/>
        </w:rPr>
        <w:t>団法</w:t>
      </w:r>
      <w:r w:rsidRPr="00B20FDC">
        <w:rPr>
          <w:rFonts w:ascii="Century" w:hAnsi="Century" w:cs="ＭＳ 明朝"/>
          <w:sz w:val="24"/>
          <w:szCs w:val="24"/>
          <w:lang w:eastAsia="ja-JP"/>
        </w:rPr>
        <w:t>人</w:t>
      </w:r>
      <w:r w:rsidRPr="00B20FDC">
        <w:rPr>
          <w:rFonts w:ascii="Century" w:hAnsi="Century" w:cs="ＭＳ 明朝"/>
          <w:spacing w:val="74"/>
          <w:sz w:val="24"/>
          <w:szCs w:val="24"/>
          <w:lang w:eastAsia="ja-JP"/>
        </w:rPr>
        <w:t xml:space="preserve"> </w:t>
      </w:r>
      <w:r w:rsidRPr="00B20FDC">
        <w:rPr>
          <w:rFonts w:ascii="Century" w:hAnsi="Century" w:cs="ＭＳ 明朝"/>
          <w:spacing w:val="-22"/>
          <w:sz w:val="24"/>
          <w:szCs w:val="24"/>
          <w:lang w:eastAsia="ja-JP"/>
        </w:rPr>
        <w:t>日</w:t>
      </w:r>
      <w:r w:rsidRPr="00B20FDC">
        <w:rPr>
          <w:rFonts w:ascii="Century" w:hAnsi="Century" w:cs="ＭＳ 明朝"/>
          <w:spacing w:val="-24"/>
          <w:sz w:val="24"/>
          <w:szCs w:val="24"/>
          <w:lang w:eastAsia="ja-JP"/>
        </w:rPr>
        <w:t>本循環器学</w:t>
      </w:r>
      <w:r w:rsidRPr="00B20FDC">
        <w:rPr>
          <w:rFonts w:ascii="Century" w:hAnsi="Century" w:cs="ＭＳ 明朝"/>
          <w:sz w:val="24"/>
          <w:szCs w:val="24"/>
          <w:lang w:eastAsia="ja-JP"/>
        </w:rPr>
        <w:t>会</w:t>
      </w:r>
    </w:p>
    <w:p w14:paraId="35D0BD84" w14:textId="74242F92" w:rsidR="00020184" w:rsidRDefault="00CE12AA" w:rsidP="00020184">
      <w:pPr>
        <w:spacing w:before="36" w:after="0" w:line="240" w:lineRule="auto"/>
        <w:jc w:val="center"/>
        <w:rPr>
          <w:rFonts w:ascii="Century" w:hAnsi="Century" w:cs="ＭＳ 明朝"/>
          <w:sz w:val="24"/>
          <w:szCs w:val="24"/>
          <w:lang w:eastAsia="ja-JP"/>
        </w:rPr>
      </w:pPr>
      <w:r>
        <w:rPr>
          <w:rFonts w:ascii="Century" w:hAnsi="Century" w:cs="ＭＳ 明朝" w:hint="eastAsia"/>
          <w:sz w:val="24"/>
          <w:szCs w:val="24"/>
          <w:lang w:eastAsia="ja-JP"/>
        </w:rPr>
        <w:t>疾患修飾薬</w:t>
      </w:r>
      <w:r w:rsidR="0009130D">
        <w:rPr>
          <w:rFonts w:ascii="Century" w:hAnsi="Century" w:cs="ＭＳ 明朝" w:hint="eastAsia"/>
          <w:sz w:val="24"/>
          <w:szCs w:val="24"/>
          <w:lang w:eastAsia="ja-JP"/>
        </w:rPr>
        <w:t>処方症例全例登録</w:t>
      </w:r>
    </w:p>
    <w:p w14:paraId="2E6D1301" w14:textId="4607CFA4" w:rsidR="009B30FE" w:rsidRDefault="00020184" w:rsidP="00A951F9">
      <w:pPr>
        <w:spacing w:before="36" w:after="0" w:line="240" w:lineRule="auto"/>
        <w:jc w:val="center"/>
        <w:rPr>
          <w:rFonts w:ascii="Century" w:hAnsi="Century" w:cs="ＭＳ 明朝"/>
          <w:sz w:val="24"/>
          <w:szCs w:val="24"/>
          <w:lang w:eastAsia="ja-JP"/>
        </w:rPr>
      </w:pPr>
      <w:r>
        <w:rPr>
          <w:rFonts w:ascii="Century" w:hAnsi="Century" w:cs="ＭＳ 明朝"/>
          <w:sz w:val="24"/>
          <w:szCs w:val="24"/>
          <w:lang w:eastAsia="ja-JP"/>
        </w:rPr>
        <w:t>研究</w:t>
      </w:r>
      <w:r w:rsidR="0009130D">
        <w:rPr>
          <w:rFonts w:ascii="Century" w:hAnsi="Century" w:cs="ＭＳ 明朝" w:hint="eastAsia"/>
          <w:sz w:val="24"/>
          <w:szCs w:val="24"/>
          <w:lang w:eastAsia="ja-JP"/>
        </w:rPr>
        <w:t>データ</w:t>
      </w:r>
      <w:r>
        <w:rPr>
          <w:rFonts w:ascii="Century" w:hAnsi="Century" w:cs="ＭＳ 明朝"/>
          <w:sz w:val="24"/>
          <w:szCs w:val="24"/>
          <w:lang w:eastAsia="ja-JP"/>
        </w:rPr>
        <w:t>利用</w:t>
      </w:r>
      <w:r w:rsidR="002071CA">
        <w:rPr>
          <w:rFonts w:ascii="Century" w:hAnsi="Century" w:cs="ＭＳ 明朝" w:hint="eastAsia"/>
          <w:sz w:val="24"/>
          <w:szCs w:val="24"/>
          <w:lang w:eastAsia="ja-JP"/>
        </w:rPr>
        <w:t>に関する</w:t>
      </w:r>
      <w:r>
        <w:rPr>
          <w:rFonts w:ascii="Century" w:hAnsi="Century" w:cs="ＭＳ 明朝"/>
          <w:sz w:val="24"/>
          <w:szCs w:val="24"/>
          <w:lang w:eastAsia="ja-JP"/>
        </w:rPr>
        <w:t>費用</w:t>
      </w:r>
      <w:r w:rsidR="002F50DE">
        <w:rPr>
          <w:rFonts w:ascii="Century" w:hAnsi="Century" w:cs="ＭＳ 明朝"/>
          <w:sz w:val="24"/>
          <w:szCs w:val="24"/>
          <w:lang w:eastAsia="ja-JP"/>
        </w:rPr>
        <w:t>規定</w:t>
      </w:r>
    </w:p>
    <w:p w14:paraId="68E53A32" w14:textId="77777777" w:rsidR="00A951F9" w:rsidRPr="00CE12AA" w:rsidRDefault="00A951F9" w:rsidP="00A951F9">
      <w:pPr>
        <w:spacing w:before="36" w:after="0" w:line="240" w:lineRule="auto"/>
        <w:jc w:val="center"/>
        <w:rPr>
          <w:rFonts w:ascii="Century" w:hAnsi="Century" w:cs="ＭＳ 明朝"/>
          <w:sz w:val="24"/>
          <w:szCs w:val="24"/>
          <w:lang w:eastAsia="ja-JP"/>
        </w:rPr>
      </w:pPr>
    </w:p>
    <w:p w14:paraId="297EDAC4" w14:textId="3F2DF926" w:rsidR="002F50DE" w:rsidRPr="006C22C5" w:rsidRDefault="002071CA" w:rsidP="00AD0E50">
      <w:pPr>
        <w:pStyle w:val="a3"/>
        <w:numPr>
          <w:ilvl w:val="0"/>
          <w:numId w:val="1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本</w:t>
      </w:r>
      <w:r w:rsidR="002F50DE">
        <w:rPr>
          <w:lang w:eastAsia="ja-JP"/>
        </w:rPr>
        <w:t>規</w:t>
      </w:r>
      <w:r>
        <w:rPr>
          <w:rFonts w:hint="eastAsia"/>
          <w:lang w:eastAsia="ja-JP"/>
        </w:rPr>
        <w:t>定</w:t>
      </w:r>
      <w:r w:rsidR="002F50DE">
        <w:rPr>
          <w:lang w:eastAsia="ja-JP"/>
        </w:rPr>
        <w:t>は、</w:t>
      </w:r>
      <w:r w:rsidR="00CE12AA">
        <w:rPr>
          <w:rFonts w:ascii="Century" w:hAnsi="Century" w:cs="ＭＳ 明朝" w:hint="eastAsia"/>
          <w:lang w:eastAsia="ja-JP"/>
        </w:rPr>
        <w:t>疾患修飾薬</w:t>
      </w:r>
      <w:r w:rsidR="0009130D">
        <w:rPr>
          <w:rFonts w:ascii="Century" w:hAnsi="Century" w:cs="ＭＳ 明朝" w:hint="eastAsia"/>
          <w:lang w:eastAsia="ja-JP"/>
        </w:rPr>
        <w:t>処方症例全例登録研究データ利用に関する細則第</w:t>
      </w:r>
      <w:r w:rsidR="0009130D">
        <w:rPr>
          <w:rFonts w:ascii="Century" w:hAnsi="Century" w:cs="ＭＳ 明朝" w:hint="eastAsia"/>
          <w:lang w:eastAsia="ja-JP"/>
        </w:rPr>
        <w:t>10</w:t>
      </w:r>
      <w:r w:rsidR="0009130D">
        <w:rPr>
          <w:rFonts w:ascii="Century" w:hAnsi="Century" w:cs="ＭＳ 明朝" w:hint="eastAsia"/>
          <w:lang w:eastAsia="ja-JP"/>
        </w:rPr>
        <w:t>条</w:t>
      </w:r>
      <w:r w:rsidR="0009130D">
        <w:rPr>
          <w:rFonts w:ascii="Century" w:hAnsi="Century" w:cs="ＭＳ 明朝" w:hint="eastAsia"/>
          <w:lang w:eastAsia="ja-JP"/>
        </w:rPr>
        <w:t>2</w:t>
      </w:r>
      <w:r w:rsidR="0009130D">
        <w:rPr>
          <w:rFonts w:ascii="Century" w:hAnsi="Century" w:cs="ＭＳ 明朝" w:hint="eastAsia"/>
          <w:lang w:eastAsia="ja-JP"/>
        </w:rPr>
        <w:t>項</w:t>
      </w:r>
      <w:r w:rsidR="002F50DE" w:rsidRPr="00AB68B6">
        <w:rPr>
          <w:rFonts w:ascii="Century" w:hAnsi="Century" w:cs="ＭＳ 明朝"/>
          <w:lang w:eastAsia="ja-JP"/>
        </w:rPr>
        <w:t>に基づき、</w:t>
      </w:r>
      <w:r w:rsidR="002F50DE" w:rsidRPr="00AB68B6">
        <w:rPr>
          <w:rFonts w:ascii="Century" w:hAnsi="Century" w:cs="ＭＳ 明朝"/>
          <w:spacing w:val="-24"/>
          <w:lang w:eastAsia="ja-JP"/>
        </w:rPr>
        <w:t>データ利用申請者に分析用データの作成に係る費用を</w:t>
      </w:r>
      <w:r w:rsidR="002F50DE">
        <w:rPr>
          <w:rFonts w:ascii="Century" w:hAnsi="Century" w:cs="ＭＳ 明朝"/>
          <w:spacing w:val="-24"/>
          <w:lang w:eastAsia="ja-JP"/>
        </w:rPr>
        <w:t>定めることを目的とする</w:t>
      </w:r>
      <w:r w:rsidR="002F50DE" w:rsidRPr="00AB68B6">
        <w:rPr>
          <w:rFonts w:ascii="Century" w:hAnsi="Century" w:cs="ＭＳ 明朝"/>
          <w:spacing w:val="-24"/>
          <w:lang w:eastAsia="ja-JP"/>
        </w:rPr>
        <w:t>。</w:t>
      </w:r>
    </w:p>
    <w:p w14:paraId="029B5D09" w14:textId="77777777" w:rsidR="002F50DE" w:rsidRPr="006C22C5" w:rsidRDefault="002F50DE" w:rsidP="006A7C05">
      <w:pPr>
        <w:rPr>
          <w:lang w:eastAsia="ja-JP"/>
        </w:rPr>
      </w:pPr>
    </w:p>
    <w:p w14:paraId="1D4CCEDB" w14:textId="10FBF686" w:rsidR="002F50DE" w:rsidRPr="006C22C5" w:rsidRDefault="002F50DE" w:rsidP="00AD0E50">
      <w:pPr>
        <w:pStyle w:val="a3"/>
        <w:numPr>
          <w:ilvl w:val="0"/>
          <w:numId w:val="1"/>
        </w:numPr>
        <w:ind w:leftChars="0"/>
        <w:rPr>
          <w:lang w:eastAsia="ja-JP"/>
        </w:rPr>
      </w:pPr>
      <w:r w:rsidRPr="006C22C5">
        <w:rPr>
          <w:lang w:eastAsia="ja-JP"/>
        </w:rPr>
        <w:t>データ利用申請者は、</w:t>
      </w:r>
      <w:r w:rsidR="009F4AA1">
        <w:rPr>
          <w:rFonts w:hint="eastAsia"/>
          <w:lang w:eastAsia="ja-JP"/>
        </w:rPr>
        <w:t>学術委員会心アミロイドーシス調査研究ワーキンググループ</w:t>
      </w:r>
      <w:r w:rsidRPr="006C22C5">
        <w:rPr>
          <w:lang w:eastAsia="ja-JP"/>
        </w:rPr>
        <w:t>に</w:t>
      </w:r>
      <w:r w:rsidR="002071CA">
        <w:rPr>
          <w:rFonts w:hint="eastAsia"/>
          <w:lang w:eastAsia="ja-JP"/>
        </w:rPr>
        <w:t>おい</w:t>
      </w:r>
      <w:r w:rsidRPr="006C22C5">
        <w:rPr>
          <w:lang w:eastAsia="ja-JP"/>
        </w:rPr>
        <w:t>て研究利用の承認が得られた後に、速やかに第</w:t>
      </w:r>
      <w:r w:rsidRPr="006C22C5">
        <w:rPr>
          <w:lang w:eastAsia="ja-JP"/>
        </w:rPr>
        <w:t>3</w:t>
      </w:r>
      <w:r w:rsidRPr="006C22C5">
        <w:rPr>
          <w:lang w:eastAsia="ja-JP"/>
        </w:rPr>
        <w:t>条に</w:t>
      </w:r>
      <w:r w:rsidR="002071CA">
        <w:rPr>
          <w:rFonts w:hint="eastAsia"/>
          <w:lang w:eastAsia="ja-JP"/>
        </w:rPr>
        <w:t>より</w:t>
      </w:r>
      <w:r w:rsidRPr="006C22C5">
        <w:rPr>
          <w:lang w:eastAsia="ja-JP"/>
        </w:rPr>
        <w:t>定</w:t>
      </w:r>
      <w:r w:rsidR="002071CA">
        <w:rPr>
          <w:rFonts w:hint="eastAsia"/>
          <w:lang w:eastAsia="ja-JP"/>
        </w:rPr>
        <w:t>められた</w:t>
      </w:r>
      <w:r w:rsidRPr="006C22C5">
        <w:rPr>
          <w:lang w:eastAsia="ja-JP"/>
        </w:rPr>
        <w:t>費用を支払う</w:t>
      </w:r>
      <w:r w:rsidR="002071CA">
        <w:rPr>
          <w:rFonts w:hint="eastAsia"/>
          <w:lang w:eastAsia="ja-JP"/>
        </w:rPr>
        <w:t>。</w:t>
      </w:r>
    </w:p>
    <w:p w14:paraId="26A85DF6" w14:textId="77777777" w:rsidR="00AB68B6" w:rsidRPr="006C22C5" w:rsidRDefault="00AB68B6">
      <w:pPr>
        <w:rPr>
          <w:lang w:eastAsia="ja-JP"/>
        </w:rPr>
      </w:pPr>
    </w:p>
    <w:p w14:paraId="24296BE7" w14:textId="3831BD4C" w:rsidR="002F50DE" w:rsidRPr="006C22C5" w:rsidRDefault="00F31264" w:rsidP="002F50DE">
      <w:pPr>
        <w:pStyle w:val="a3"/>
        <w:numPr>
          <w:ilvl w:val="0"/>
          <w:numId w:val="1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データ利用</w:t>
      </w:r>
      <w:r w:rsidR="002071CA">
        <w:rPr>
          <w:rFonts w:hint="eastAsia"/>
          <w:lang w:eastAsia="ja-JP"/>
        </w:rPr>
        <w:t>に関する費用</w:t>
      </w:r>
      <w:r w:rsidR="002F50DE" w:rsidRPr="006C22C5">
        <w:rPr>
          <w:lang w:eastAsia="ja-JP"/>
        </w:rPr>
        <w:t>を以下</w:t>
      </w:r>
      <w:r w:rsidR="002071CA">
        <w:rPr>
          <w:rFonts w:hint="eastAsia"/>
          <w:lang w:eastAsia="ja-JP"/>
        </w:rPr>
        <w:t>の通り</w:t>
      </w:r>
      <w:r w:rsidR="002F50DE" w:rsidRPr="006C22C5">
        <w:rPr>
          <w:lang w:eastAsia="ja-JP"/>
        </w:rPr>
        <w:t>定める</w:t>
      </w:r>
      <w:r w:rsidR="009A1B42" w:rsidRPr="006C22C5">
        <w:rPr>
          <w:rFonts w:hint="eastAsia"/>
          <w:lang w:eastAsia="ja-JP"/>
        </w:rPr>
        <w:t>。</w:t>
      </w:r>
      <w:r w:rsidR="002071CA">
        <w:rPr>
          <w:rFonts w:hint="eastAsia"/>
          <w:lang w:eastAsia="ja-JP"/>
        </w:rPr>
        <w:t>但し、利用データのボリュームや解析の難易度によって増額することがある。</w:t>
      </w:r>
    </w:p>
    <w:tbl>
      <w:tblPr>
        <w:tblStyle w:val="a4"/>
        <w:tblW w:w="8555" w:type="dxa"/>
        <w:tblInd w:w="909" w:type="dxa"/>
        <w:tblLook w:val="04A0" w:firstRow="1" w:lastRow="0" w:firstColumn="1" w:lastColumn="0" w:noHBand="0" w:noVBand="1"/>
      </w:tblPr>
      <w:tblGrid>
        <w:gridCol w:w="5778"/>
        <w:gridCol w:w="2777"/>
      </w:tblGrid>
      <w:tr w:rsidR="002F50DE" w:rsidRPr="006C22C5" w14:paraId="210C3DB0" w14:textId="77777777" w:rsidTr="00FC2378">
        <w:tc>
          <w:tcPr>
            <w:tcW w:w="5778" w:type="dxa"/>
          </w:tcPr>
          <w:p w14:paraId="641D45F9" w14:textId="77777777" w:rsidR="002F50DE" w:rsidRPr="00542532" w:rsidRDefault="002F50DE" w:rsidP="00542532">
            <w:pPr>
              <w:jc w:val="center"/>
              <w:rPr>
                <w:rFonts w:ascii="Century" w:hAnsi="Century" w:cs="ＭＳ 明朝"/>
                <w:spacing w:val="-24"/>
                <w:sz w:val="21"/>
                <w:szCs w:val="21"/>
                <w:lang w:eastAsia="ja-JP"/>
              </w:rPr>
            </w:pPr>
            <w:r w:rsidRPr="00542532">
              <w:rPr>
                <w:rFonts w:ascii="Century" w:hAnsi="Century" w:cs="ＭＳ 明朝" w:hint="eastAsia"/>
                <w:spacing w:val="-24"/>
                <w:sz w:val="21"/>
                <w:szCs w:val="21"/>
                <w:lang w:eastAsia="ja-JP"/>
              </w:rPr>
              <w:t>データ名</w:t>
            </w:r>
          </w:p>
        </w:tc>
        <w:tc>
          <w:tcPr>
            <w:tcW w:w="2777" w:type="dxa"/>
          </w:tcPr>
          <w:p w14:paraId="52123F1E" w14:textId="2152FE71" w:rsidR="002F50DE" w:rsidRPr="00542532" w:rsidRDefault="002F50DE" w:rsidP="002F50DE">
            <w:pPr>
              <w:jc w:val="center"/>
              <w:rPr>
                <w:sz w:val="21"/>
                <w:szCs w:val="21"/>
                <w:lang w:eastAsia="ja-JP"/>
              </w:rPr>
            </w:pPr>
            <w:r w:rsidRPr="00542532">
              <w:rPr>
                <w:sz w:val="21"/>
                <w:szCs w:val="21"/>
                <w:lang w:eastAsia="ja-JP"/>
              </w:rPr>
              <w:t>費用（税込）</w:t>
            </w:r>
          </w:p>
        </w:tc>
      </w:tr>
      <w:tr w:rsidR="00C873C1" w:rsidRPr="006C22C5" w14:paraId="789D33A3" w14:textId="77777777" w:rsidTr="00FC2378">
        <w:tc>
          <w:tcPr>
            <w:tcW w:w="5778" w:type="dxa"/>
          </w:tcPr>
          <w:p w14:paraId="6DA74FF8" w14:textId="171D94E3" w:rsidR="00C873C1" w:rsidRPr="00542532" w:rsidRDefault="00CE12AA" w:rsidP="00AD0E50">
            <w:pPr>
              <w:rPr>
                <w:rFonts w:ascii="Century" w:hAnsi="Century" w:cs="ＭＳ 明朝"/>
                <w:sz w:val="21"/>
                <w:szCs w:val="21"/>
                <w:lang w:eastAsia="ja-JP"/>
              </w:rPr>
            </w:pPr>
            <w:r>
              <w:rPr>
                <w:rFonts w:ascii="Century" w:hAnsi="Century" w:cs="ＭＳ 明朝" w:hint="eastAsia"/>
                <w:sz w:val="21"/>
                <w:szCs w:val="21"/>
                <w:lang w:eastAsia="ja-JP"/>
              </w:rPr>
              <w:t>疾患修飾薬</w:t>
            </w:r>
            <w:r w:rsidR="009F4AA1">
              <w:rPr>
                <w:rFonts w:ascii="Century" w:hAnsi="Century" w:cs="ＭＳ 明朝" w:hint="eastAsia"/>
                <w:sz w:val="21"/>
                <w:szCs w:val="21"/>
                <w:lang w:eastAsia="ja-JP"/>
              </w:rPr>
              <w:t>処方症例全例登録研究データ</w:t>
            </w:r>
          </w:p>
        </w:tc>
        <w:tc>
          <w:tcPr>
            <w:tcW w:w="2777" w:type="dxa"/>
          </w:tcPr>
          <w:p w14:paraId="46B3BE6D" w14:textId="10F95EAA" w:rsidR="00C873C1" w:rsidRPr="00542532" w:rsidRDefault="00FC2378" w:rsidP="00AD0E50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１</w:t>
            </w:r>
            <w:r w:rsidR="00246D83">
              <w:rPr>
                <w:rFonts w:hint="eastAsia"/>
                <w:sz w:val="21"/>
                <w:szCs w:val="21"/>
                <w:lang w:eastAsia="ja-JP"/>
              </w:rPr>
              <w:t>１</w:t>
            </w:r>
            <w:r>
              <w:rPr>
                <w:rFonts w:hint="eastAsia"/>
                <w:sz w:val="21"/>
                <w:szCs w:val="21"/>
                <w:lang w:eastAsia="ja-JP"/>
              </w:rPr>
              <w:t>,</w:t>
            </w:r>
            <w:r>
              <w:rPr>
                <w:rFonts w:hint="eastAsia"/>
                <w:sz w:val="21"/>
                <w:szCs w:val="21"/>
                <w:lang w:eastAsia="ja-JP"/>
              </w:rPr>
              <w:t>０００</w:t>
            </w:r>
            <w:r>
              <w:rPr>
                <w:rFonts w:hint="eastAsia"/>
                <w:sz w:val="21"/>
                <w:szCs w:val="21"/>
                <w:lang w:eastAsia="ja-JP"/>
              </w:rPr>
              <w:t>,</w:t>
            </w:r>
            <w:r>
              <w:rPr>
                <w:rFonts w:hint="eastAsia"/>
                <w:sz w:val="21"/>
                <w:szCs w:val="21"/>
                <w:lang w:eastAsia="ja-JP"/>
              </w:rPr>
              <w:t>０００</w:t>
            </w:r>
            <w:r w:rsidR="00C873C1" w:rsidRPr="00542532">
              <w:rPr>
                <w:sz w:val="21"/>
                <w:szCs w:val="21"/>
                <w:lang w:eastAsia="ja-JP"/>
              </w:rPr>
              <w:t>円</w:t>
            </w:r>
          </w:p>
        </w:tc>
      </w:tr>
    </w:tbl>
    <w:p w14:paraId="5EEFB6DD" w14:textId="2A9FA3FC" w:rsidR="00542532" w:rsidRDefault="00542532" w:rsidP="00A951F9">
      <w:pPr>
        <w:ind w:leftChars="400" w:left="880"/>
        <w:rPr>
          <w:lang w:eastAsia="ja-JP"/>
        </w:rPr>
      </w:pPr>
    </w:p>
    <w:p w14:paraId="351ACB29" w14:textId="67EC6BCC" w:rsidR="002F50DE" w:rsidRPr="006C22C5" w:rsidRDefault="002F50DE" w:rsidP="002F50DE">
      <w:pPr>
        <w:pStyle w:val="a3"/>
        <w:numPr>
          <w:ilvl w:val="0"/>
          <w:numId w:val="1"/>
        </w:numPr>
        <w:ind w:leftChars="0"/>
        <w:rPr>
          <w:lang w:eastAsia="ja-JP"/>
        </w:rPr>
      </w:pPr>
      <w:r w:rsidRPr="006C22C5">
        <w:rPr>
          <w:lang w:eastAsia="ja-JP"/>
        </w:rPr>
        <w:t>本規</w:t>
      </w:r>
      <w:r w:rsidR="002071CA">
        <w:rPr>
          <w:rFonts w:hint="eastAsia"/>
          <w:lang w:eastAsia="ja-JP"/>
        </w:rPr>
        <w:t>定</w:t>
      </w:r>
      <w:r w:rsidRPr="006C22C5">
        <w:rPr>
          <w:lang w:eastAsia="ja-JP"/>
        </w:rPr>
        <w:t>の改廃は、</w:t>
      </w:r>
      <w:r w:rsidR="009F4AA1">
        <w:rPr>
          <w:rFonts w:hint="eastAsia"/>
          <w:lang w:eastAsia="ja-JP"/>
        </w:rPr>
        <w:t>学術委員会心アミロイドーシス調査研究ワーキンググループ</w:t>
      </w:r>
      <w:r w:rsidRPr="006C22C5">
        <w:rPr>
          <w:lang w:eastAsia="ja-JP"/>
        </w:rPr>
        <w:t>で審査を行い、</w:t>
      </w:r>
      <w:r w:rsidR="002071CA">
        <w:rPr>
          <w:rFonts w:hint="eastAsia"/>
          <w:lang w:eastAsia="ja-JP"/>
        </w:rPr>
        <w:t>その</w:t>
      </w:r>
      <w:r w:rsidRPr="006C22C5">
        <w:rPr>
          <w:lang w:eastAsia="ja-JP"/>
        </w:rPr>
        <w:t>承認を得て行う。</w:t>
      </w:r>
    </w:p>
    <w:p w14:paraId="5FF0B916" w14:textId="5B2A1050" w:rsidR="002F50DE" w:rsidRDefault="000F2958" w:rsidP="003E4CAB">
      <w:pPr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</w:t>
      </w:r>
      <w:r w:rsidR="009F4AA1">
        <w:rPr>
          <w:rFonts w:hint="eastAsia"/>
          <w:lang w:eastAsia="ja-JP"/>
        </w:rPr>
        <w:t>20</w:t>
      </w:r>
      <w:r w:rsidR="00786C1D">
        <w:rPr>
          <w:rFonts w:hint="eastAsia"/>
          <w:lang w:eastAsia="ja-JP"/>
        </w:rPr>
        <w:t>22</w:t>
      </w:r>
      <w:r w:rsidR="003E4CAB">
        <w:rPr>
          <w:rFonts w:hint="eastAsia"/>
          <w:lang w:eastAsia="ja-JP"/>
        </w:rPr>
        <w:t>年</w:t>
      </w:r>
      <w:r w:rsidR="007746D9">
        <w:rPr>
          <w:rFonts w:hint="eastAsia"/>
          <w:lang w:eastAsia="ja-JP"/>
        </w:rPr>
        <w:t>4</w:t>
      </w:r>
      <w:r w:rsidR="003E4CAB">
        <w:rPr>
          <w:rFonts w:hint="eastAsia"/>
          <w:lang w:eastAsia="ja-JP"/>
        </w:rPr>
        <w:t>月</w:t>
      </w:r>
      <w:r w:rsidR="007746D9">
        <w:rPr>
          <w:rFonts w:hint="eastAsia"/>
          <w:lang w:eastAsia="ja-JP"/>
        </w:rPr>
        <w:t>25</w:t>
      </w:r>
      <w:r w:rsidR="003E4CAB">
        <w:rPr>
          <w:rFonts w:hint="eastAsia"/>
          <w:lang w:eastAsia="ja-JP"/>
        </w:rPr>
        <w:t>日</w:t>
      </w:r>
      <w:r w:rsidR="007746D9">
        <w:rPr>
          <w:rFonts w:hint="eastAsia"/>
          <w:lang w:eastAsia="ja-JP"/>
        </w:rPr>
        <w:t>制定</w:t>
      </w:r>
    </w:p>
    <w:p w14:paraId="33E9C7F0" w14:textId="2707662C" w:rsidR="00786C1D" w:rsidRPr="00786C1D" w:rsidRDefault="00786C1D" w:rsidP="003E4CAB">
      <w:pPr>
        <w:jc w:val="right"/>
        <w:rPr>
          <w:rFonts w:hint="eastAsia"/>
          <w:lang w:eastAsia="ja-JP"/>
        </w:rPr>
      </w:pPr>
      <w:r>
        <w:rPr>
          <w:rFonts w:hint="eastAsia"/>
          <w:lang w:eastAsia="ja-JP"/>
        </w:rPr>
        <w:t>2025</w:t>
      </w:r>
      <w:r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5</w:t>
      </w:r>
      <w:r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>12</w:t>
      </w:r>
      <w:r>
        <w:rPr>
          <w:rFonts w:hint="eastAsia"/>
          <w:lang w:eastAsia="ja-JP"/>
        </w:rPr>
        <w:t>日改訂</w:t>
      </w:r>
    </w:p>
    <w:p w14:paraId="30F96EFD" w14:textId="77777777" w:rsidR="00AB68B6" w:rsidRPr="00203DA5" w:rsidRDefault="00AB68B6">
      <w:pPr>
        <w:rPr>
          <w:lang w:eastAsia="ja-JP"/>
        </w:rPr>
      </w:pPr>
    </w:p>
    <w:p w14:paraId="6C23AC42" w14:textId="77777777" w:rsidR="00AB68B6" w:rsidRDefault="00AB68B6">
      <w:pPr>
        <w:rPr>
          <w:lang w:eastAsia="ja-JP"/>
        </w:rPr>
      </w:pPr>
    </w:p>
    <w:p w14:paraId="2F9463B4" w14:textId="77777777" w:rsidR="00A05E70" w:rsidRPr="00A05E70" w:rsidRDefault="00A05E70">
      <w:pPr>
        <w:rPr>
          <w:lang w:eastAsia="ja-JP"/>
        </w:rPr>
      </w:pPr>
    </w:p>
    <w:sectPr w:rsidR="00A05E70" w:rsidRPr="00A05E70" w:rsidSect="003F1E0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9C976" w14:textId="77777777" w:rsidR="0064725A" w:rsidRDefault="0064725A" w:rsidP="00935C88">
      <w:pPr>
        <w:spacing w:after="0" w:line="240" w:lineRule="auto"/>
      </w:pPr>
      <w:r>
        <w:separator/>
      </w:r>
    </w:p>
  </w:endnote>
  <w:endnote w:type="continuationSeparator" w:id="0">
    <w:p w14:paraId="7EB837DF" w14:textId="77777777" w:rsidR="0064725A" w:rsidRDefault="0064725A" w:rsidP="0093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638AB" w14:textId="77777777" w:rsidR="0064725A" w:rsidRDefault="0064725A" w:rsidP="00935C88">
      <w:pPr>
        <w:spacing w:after="0" w:line="240" w:lineRule="auto"/>
      </w:pPr>
      <w:r>
        <w:separator/>
      </w:r>
    </w:p>
  </w:footnote>
  <w:footnote w:type="continuationSeparator" w:id="0">
    <w:p w14:paraId="40751974" w14:textId="77777777" w:rsidR="0064725A" w:rsidRDefault="0064725A" w:rsidP="0093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AF114" w14:textId="6A96DBD3" w:rsidR="009A1B42" w:rsidRPr="006C22C5" w:rsidRDefault="009A1B42" w:rsidP="009A1B4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0130B"/>
    <w:multiLevelType w:val="hybridMultilevel"/>
    <w:tmpl w:val="FFE21B12"/>
    <w:lvl w:ilvl="0" w:tplc="9746F802">
      <w:start w:val="1"/>
      <w:numFmt w:val="decimal"/>
      <w:lvlText w:val="第%1条"/>
      <w:lvlJc w:val="left"/>
      <w:pPr>
        <w:ind w:left="88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712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84"/>
    <w:rsid w:val="00003D84"/>
    <w:rsid w:val="00003F31"/>
    <w:rsid w:val="000119CC"/>
    <w:rsid w:val="00011E4B"/>
    <w:rsid w:val="00012FEF"/>
    <w:rsid w:val="00013377"/>
    <w:rsid w:val="00013DE0"/>
    <w:rsid w:val="00014536"/>
    <w:rsid w:val="00020184"/>
    <w:rsid w:val="00021926"/>
    <w:rsid w:val="00023AB4"/>
    <w:rsid w:val="000241C0"/>
    <w:rsid w:val="00026D1A"/>
    <w:rsid w:val="00027A35"/>
    <w:rsid w:val="00027F16"/>
    <w:rsid w:val="000313E3"/>
    <w:rsid w:val="00032146"/>
    <w:rsid w:val="00034DB7"/>
    <w:rsid w:val="00036B48"/>
    <w:rsid w:val="000401A0"/>
    <w:rsid w:val="0004219D"/>
    <w:rsid w:val="0004277A"/>
    <w:rsid w:val="00044AC6"/>
    <w:rsid w:val="00054BC2"/>
    <w:rsid w:val="00055B65"/>
    <w:rsid w:val="00055CAB"/>
    <w:rsid w:val="00057D76"/>
    <w:rsid w:val="000622D6"/>
    <w:rsid w:val="00063947"/>
    <w:rsid w:val="000722DE"/>
    <w:rsid w:val="00074983"/>
    <w:rsid w:val="00077B70"/>
    <w:rsid w:val="0009071B"/>
    <w:rsid w:val="0009130D"/>
    <w:rsid w:val="000939A0"/>
    <w:rsid w:val="00093C13"/>
    <w:rsid w:val="00093E14"/>
    <w:rsid w:val="000951EC"/>
    <w:rsid w:val="00095F4E"/>
    <w:rsid w:val="00097C9A"/>
    <w:rsid w:val="000A1CAF"/>
    <w:rsid w:val="000A3320"/>
    <w:rsid w:val="000A4306"/>
    <w:rsid w:val="000A738A"/>
    <w:rsid w:val="000B2297"/>
    <w:rsid w:val="000B2951"/>
    <w:rsid w:val="000B2E23"/>
    <w:rsid w:val="000B4438"/>
    <w:rsid w:val="000B51D7"/>
    <w:rsid w:val="000C14D3"/>
    <w:rsid w:val="000C3884"/>
    <w:rsid w:val="000C44B3"/>
    <w:rsid w:val="000C45E5"/>
    <w:rsid w:val="000C674F"/>
    <w:rsid w:val="000C6BB7"/>
    <w:rsid w:val="000E0C00"/>
    <w:rsid w:val="000E37E0"/>
    <w:rsid w:val="000E5D98"/>
    <w:rsid w:val="000E65BD"/>
    <w:rsid w:val="000E7431"/>
    <w:rsid w:val="000F1C01"/>
    <w:rsid w:val="000F2958"/>
    <w:rsid w:val="000F34D5"/>
    <w:rsid w:val="00100E35"/>
    <w:rsid w:val="00110B46"/>
    <w:rsid w:val="0011141E"/>
    <w:rsid w:val="0011286E"/>
    <w:rsid w:val="001145E5"/>
    <w:rsid w:val="00123181"/>
    <w:rsid w:val="00126929"/>
    <w:rsid w:val="001321A3"/>
    <w:rsid w:val="00135AE6"/>
    <w:rsid w:val="0014581E"/>
    <w:rsid w:val="00145E35"/>
    <w:rsid w:val="00150C16"/>
    <w:rsid w:val="00151C50"/>
    <w:rsid w:val="00156987"/>
    <w:rsid w:val="0016692B"/>
    <w:rsid w:val="0016738A"/>
    <w:rsid w:val="001679F6"/>
    <w:rsid w:val="00174379"/>
    <w:rsid w:val="00175338"/>
    <w:rsid w:val="001771C4"/>
    <w:rsid w:val="00182CF2"/>
    <w:rsid w:val="001879E0"/>
    <w:rsid w:val="00190D6B"/>
    <w:rsid w:val="00190E0E"/>
    <w:rsid w:val="00194118"/>
    <w:rsid w:val="00195E1C"/>
    <w:rsid w:val="001A0CBB"/>
    <w:rsid w:val="001A167A"/>
    <w:rsid w:val="001A1DE6"/>
    <w:rsid w:val="001C65A0"/>
    <w:rsid w:val="001E71C3"/>
    <w:rsid w:val="001F17F9"/>
    <w:rsid w:val="001F5982"/>
    <w:rsid w:val="00202FAA"/>
    <w:rsid w:val="00203DA5"/>
    <w:rsid w:val="00206559"/>
    <w:rsid w:val="002071CA"/>
    <w:rsid w:val="00213AAC"/>
    <w:rsid w:val="00214C2F"/>
    <w:rsid w:val="0021518F"/>
    <w:rsid w:val="002153B2"/>
    <w:rsid w:val="00215CCD"/>
    <w:rsid w:val="00217CDE"/>
    <w:rsid w:val="00222962"/>
    <w:rsid w:val="00225F14"/>
    <w:rsid w:val="00230EB5"/>
    <w:rsid w:val="002344BB"/>
    <w:rsid w:val="002361BC"/>
    <w:rsid w:val="0023759B"/>
    <w:rsid w:val="002378E6"/>
    <w:rsid w:val="002429CE"/>
    <w:rsid w:val="00246D83"/>
    <w:rsid w:val="00250ECD"/>
    <w:rsid w:val="002510E8"/>
    <w:rsid w:val="00256BAD"/>
    <w:rsid w:val="00262E84"/>
    <w:rsid w:val="00263418"/>
    <w:rsid w:val="00266C5C"/>
    <w:rsid w:val="00272D9B"/>
    <w:rsid w:val="00275CC7"/>
    <w:rsid w:val="0028281F"/>
    <w:rsid w:val="00282CCA"/>
    <w:rsid w:val="00287F54"/>
    <w:rsid w:val="00297749"/>
    <w:rsid w:val="002A0E7B"/>
    <w:rsid w:val="002A6071"/>
    <w:rsid w:val="002A7B38"/>
    <w:rsid w:val="002B02A8"/>
    <w:rsid w:val="002B4227"/>
    <w:rsid w:val="002B4B03"/>
    <w:rsid w:val="002B53A1"/>
    <w:rsid w:val="002C0737"/>
    <w:rsid w:val="002C3653"/>
    <w:rsid w:val="002C74F7"/>
    <w:rsid w:val="002D1294"/>
    <w:rsid w:val="002E0CCE"/>
    <w:rsid w:val="002E4EDC"/>
    <w:rsid w:val="002E6AAB"/>
    <w:rsid w:val="002F4C42"/>
    <w:rsid w:val="002F50DE"/>
    <w:rsid w:val="002F68B2"/>
    <w:rsid w:val="003069E2"/>
    <w:rsid w:val="00313048"/>
    <w:rsid w:val="00324F48"/>
    <w:rsid w:val="0032587A"/>
    <w:rsid w:val="00330B6D"/>
    <w:rsid w:val="00337066"/>
    <w:rsid w:val="0035506F"/>
    <w:rsid w:val="0035588A"/>
    <w:rsid w:val="00356B26"/>
    <w:rsid w:val="00360301"/>
    <w:rsid w:val="003606F5"/>
    <w:rsid w:val="00361C56"/>
    <w:rsid w:val="003621E5"/>
    <w:rsid w:val="00364AAE"/>
    <w:rsid w:val="00370A31"/>
    <w:rsid w:val="00370C70"/>
    <w:rsid w:val="00373BE5"/>
    <w:rsid w:val="003766B4"/>
    <w:rsid w:val="0037788F"/>
    <w:rsid w:val="00383073"/>
    <w:rsid w:val="003836CE"/>
    <w:rsid w:val="003851D8"/>
    <w:rsid w:val="00391F85"/>
    <w:rsid w:val="003929EA"/>
    <w:rsid w:val="00393A79"/>
    <w:rsid w:val="003A3826"/>
    <w:rsid w:val="003A44F6"/>
    <w:rsid w:val="003A51CD"/>
    <w:rsid w:val="003B7248"/>
    <w:rsid w:val="003C0D56"/>
    <w:rsid w:val="003C2112"/>
    <w:rsid w:val="003C2B36"/>
    <w:rsid w:val="003C440F"/>
    <w:rsid w:val="003C6E8B"/>
    <w:rsid w:val="003D28AE"/>
    <w:rsid w:val="003E1B4C"/>
    <w:rsid w:val="003E2A80"/>
    <w:rsid w:val="003E4CAB"/>
    <w:rsid w:val="003F01B0"/>
    <w:rsid w:val="003F1E03"/>
    <w:rsid w:val="003F2B4D"/>
    <w:rsid w:val="003F5713"/>
    <w:rsid w:val="00403C6D"/>
    <w:rsid w:val="004142A3"/>
    <w:rsid w:val="00414F4B"/>
    <w:rsid w:val="0041542C"/>
    <w:rsid w:val="00416605"/>
    <w:rsid w:val="00420B68"/>
    <w:rsid w:val="004224FE"/>
    <w:rsid w:val="00425F6E"/>
    <w:rsid w:val="00437A30"/>
    <w:rsid w:val="00440109"/>
    <w:rsid w:val="0044110F"/>
    <w:rsid w:val="0045052F"/>
    <w:rsid w:val="0045068E"/>
    <w:rsid w:val="00452760"/>
    <w:rsid w:val="00452A5C"/>
    <w:rsid w:val="00457B73"/>
    <w:rsid w:val="00460E7C"/>
    <w:rsid w:val="004621E2"/>
    <w:rsid w:val="00462BDE"/>
    <w:rsid w:val="004654ED"/>
    <w:rsid w:val="0047210F"/>
    <w:rsid w:val="004730B9"/>
    <w:rsid w:val="00474344"/>
    <w:rsid w:val="00475B01"/>
    <w:rsid w:val="0047602B"/>
    <w:rsid w:val="004803FF"/>
    <w:rsid w:val="00484DAA"/>
    <w:rsid w:val="00494814"/>
    <w:rsid w:val="0049704A"/>
    <w:rsid w:val="004A1931"/>
    <w:rsid w:val="004A2C18"/>
    <w:rsid w:val="004A6E2C"/>
    <w:rsid w:val="004B15E1"/>
    <w:rsid w:val="004B256C"/>
    <w:rsid w:val="004B7D71"/>
    <w:rsid w:val="004C04FC"/>
    <w:rsid w:val="004C05B5"/>
    <w:rsid w:val="004C1F6B"/>
    <w:rsid w:val="004C215F"/>
    <w:rsid w:val="004C2A39"/>
    <w:rsid w:val="004C47F1"/>
    <w:rsid w:val="004C4BF0"/>
    <w:rsid w:val="004C60B4"/>
    <w:rsid w:val="004D7CB0"/>
    <w:rsid w:val="004E059E"/>
    <w:rsid w:val="004E4A41"/>
    <w:rsid w:val="004E4EC1"/>
    <w:rsid w:val="004F16B7"/>
    <w:rsid w:val="004F1E36"/>
    <w:rsid w:val="004F2D57"/>
    <w:rsid w:val="00501EDF"/>
    <w:rsid w:val="00502F7A"/>
    <w:rsid w:val="005047AD"/>
    <w:rsid w:val="00513A7C"/>
    <w:rsid w:val="00516BD9"/>
    <w:rsid w:val="00520857"/>
    <w:rsid w:val="005229B2"/>
    <w:rsid w:val="00523A8F"/>
    <w:rsid w:val="00524A87"/>
    <w:rsid w:val="00527AFF"/>
    <w:rsid w:val="00530B51"/>
    <w:rsid w:val="00530FD9"/>
    <w:rsid w:val="0053274A"/>
    <w:rsid w:val="005369FA"/>
    <w:rsid w:val="00540FB0"/>
    <w:rsid w:val="00542408"/>
    <w:rsid w:val="00542532"/>
    <w:rsid w:val="00545678"/>
    <w:rsid w:val="00545A9E"/>
    <w:rsid w:val="00554354"/>
    <w:rsid w:val="0055531A"/>
    <w:rsid w:val="00562152"/>
    <w:rsid w:val="00562158"/>
    <w:rsid w:val="0056395F"/>
    <w:rsid w:val="00564DC9"/>
    <w:rsid w:val="00565CBA"/>
    <w:rsid w:val="00566423"/>
    <w:rsid w:val="005675D1"/>
    <w:rsid w:val="0057083C"/>
    <w:rsid w:val="00570930"/>
    <w:rsid w:val="0057515F"/>
    <w:rsid w:val="00575D4F"/>
    <w:rsid w:val="00577542"/>
    <w:rsid w:val="00577547"/>
    <w:rsid w:val="0058065B"/>
    <w:rsid w:val="00582836"/>
    <w:rsid w:val="0058674B"/>
    <w:rsid w:val="005869E4"/>
    <w:rsid w:val="00592F85"/>
    <w:rsid w:val="005960EA"/>
    <w:rsid w:val="005A3751"/>
    <w:rsid w:val="005A3DFA"/>
    <w:rsid w:val="005B128F"/>
    <w:rsid w:val="005B2641"/>
    <w:rsid w:val="005B6205"/>
    <w:rsid w:val="005C0D00"/>
    <w:rsid w:val="005C0DCE"/>
    <w:rsid w:val="005C12C9"/>
    <w:rsid w:val="005C4770"/>
    <w:rsid w:val="005D087B"/>
    <w:rsid w:val="005D1C1C"/>
    <w:rsid w:val="005D4144"/>
    <w:rsid w:val="005D436A"/>
    <w:rsid w:val="005E0291"/>
    <w:rsid w:val="005E13D4"/>
    <w:rsid w:val="005E4464"/>
    <w:rsid w:val="005F245B"/>
    <w:rsid w:val="005F667D"/>
    <w:rsid w:val="005F7F21"/>
    <w:rsid w:val="006025E4"/>
    <w:rsid w:val="0061170A"/>
    <w:rsid w:val="00613C0F"/>
    <w:rsid w:val="00620ED2"/>
    <w:rsid w:val="006214FB"/>
    <w:rsid w:val="00622F92"/>
    <w:rsid w:val="0062656A"/>
    <w:rsid w:val="00627F93"/>
    <w:rsid w:val="00630D80"/>
    <w:rsid w:val="006315CB"/>
    <w:rsid w:val="00632397"/>
    <w:rsid w:val="006335A3"/>
    <w:rsid w:val="00634117"/>
    <w:rsid w:val="006344F2"/>
    <w:rsid w:val="00636647"/>
    <w:rsid w:val="00641BB1"/>
    <w:rsid w:val="006462D9"/>
    <w:rsid w:val="0064725A"/>
    <w:rsid w:val="00647375"/>
    <w:rsid w:val="00653969"/>
    <w:rsid w:val="00664E6B"/>
    <w:rsid w:val="006822B2"/>
    <w:rsid w:val="006853AA"/>
    <w:rsid w:val="00692756"/>
    <w:rsid w:val="00693232"/>
    <w:rsid w:val="00697099"/>
    <w:rsid w:val="006A152F"/>
    <w:rsid w:val="006A18F0"/>
    <w:rsid w:val="006A1E89"/>
    <w:rsid w:val="006A2FA2"/>
    <w:rsid w:val="006A4120"/>
    <w:rsid w:val="006A6AC6"/>
    <w:rsid w:val="006A70CE"/>
    <w:rsid w:val="006A7C05"/>
    <w:rsid w:val="006B1249"/>
    <w:rsid w:val="006B16DA"/>
    <w:rsid w:val="006B35D3"/>
    <w:rsid w:val="006C22C5"/>
    <w:rsid w:val="006C265E"/>
    <w:rsid w:val="006C3643"/>
    <w:rsid w:val="006C5E0D"/>
    <w:rsid w:val="006D11D3"/>
    <w:rsid w:val="006D3A71"/>
    <w:rsid w:val="006D7544"/>
    <w:rsid w:val="006E2F15"/>
    <w:rsid w:val="006E3EDD"/>
    <w:rsid w:val="006F00C7"/>
    <w:rsid w:val="006F2A33"/>
    <w:rsid w:val="006F679D"/>
    <w:rsid w:val="00705290"/>
    <w:rsid w:val="007055BA"/>
    <w:rsid w:val="0071030F"/>
    <w:rsid w:val="00712176"/>
    <w:rsid w:val="00716312"/>
    <w:rsid w:val="007165EF"/>
    <w:rsid w:val="007218A5"/>
    <w:rsid w:val="00727DEC"/>
    <w:rsid w:val="00733CC4"/>
    <w:rsid w:val="0073577C"/>
    <w:rsid w:val="007416BE"/>
    <w:rsid w:val="007429F0"/>
    <w:rsid w:val="0074370D"/>
    <w:rsid w:val="007447A7"/>
    <w:rsid w:val="00750E42"/>
    <w:rsid w:val="00751F96"/>
    <w:rsid w:val="007556CE"/>
    <w:rsid w:val="00773F41"/>
    <w:rsid w:val="007746D9"/>
    <w:rsid w:val="00775ACA"/>
    <w:rsid w:val="00777CEE"/>
    <w:rsid w:val="00780A2B"/>
    <w:rsid w:val="00786C1D"/>
    <w:rsid w:val="00794024"/>
    <w:rsid w:val="00795E01"/>
    <w:rsid w:val="007969C5"/>
    <w:rsid w:val="007A6291"/>
    <w:rsid w:val="007A7207"/>
    <w:rsid w:val="007B2960"/>
    <w:rsid w:val="007B68AD"/>
    <w:rsid w:val="007C182D"/>
    <w:rsid w:val="007C1941"/>
    <w:rsid w:val="007C1C33"/>
    <w:rsid w:val="007C60B0"/>
    <w:rsid w:val="007D3BE8"/>
    <w:rsid w:val="007D3D0D"/>
    <w:rsid w:val="007D47FF"/>
    <w:rsid w:val="007D538D"/>
    <w:rsid w:val="007D552C"/>
    <w:rsid w:val="007E4A32"/>
    <w:rsid w:val="007F0A79"/>
    <w:rsid w:val="007F176A"/>
    <w:rsid w:val="007F4AE1"/>
    <w:rsid w:val="007F5F6D"/>
    <w:rsid w:val="007F78D4"/>
    <w:rsid w:val="0080100F"/>
    <w:rsid w:val="00806362"/>
    <w:rsid w:val="008064C8"/>
    <w:rsid w:val="00817719"/>
    <w:rsid w:val="008201C6"/>
    <w:rsid w:val="008211EC"/>
    <w:rsid w:val="008250A9"/>
    <w:rsid w:val="00826E10"/>
    <w:rsid w:val="00831498"/>
    <w:rsid w:val="00831B6A"/>
    <w:rsid w:val="00832E7C"/>
    <w:rsid w:val="00837183"/>
    <w:rsid w:val="00841208"/>
    <w:rsid w:val="0084193E"/>
    <w:rsid w:val="0084371E"/>
    <w:rsid w:val="00852A49"/>
    <w:rsid w:val="0086018E"/>
    <w:rsid w:val="00860277"/>
    <w:rsid w:val="00860B80"/>
    <w:rsid w:val="008634ED"/>
    <w:rsid w:val="0086673E"/>
    <w:rsid w:val="00867457"/>
    <w:rsid w:val="00867729"/>
    <w:rsid w:val="00870022"/>
    <w:rsid w:val="008746A3"/>
    <w:rsid w:val="00883122"/>
    <w:rsid w:val="00883206"/>
    <w:rsid w:val="008833BE"/>
    <w:rsid w:val="00886DA5"/>
    <w:rsid w:val="0088741C"/>
    <w:rsid w:val="00894EE5"/>
    <w:rsid w:val="0089647E"/>
    <w:rsid w:val="008A1E07"/>
    <w:rsid w:val="008A31A9"/>
    <w:rsid w:val="008A3243"/>
    <w:rsid w:val="008A4270"/>
    <w:rsid w:val="008A4E8B"/>
    <w:rsid w:val="008A64D4"/>
    <w:rsid w:val="008A734F"/>
    <w:rsid w:val="008B0191"/>
    <w:rsid w:val="008B071D"/>
    <w:rsid w:val="008B1E56"/>
    <w:rsid w:val="008B4094"/>
    <w:rsid w:val="008C571F"/>
    <w:rsid w:val="008C7D9D"/>
    <w:rsid w:val="008D462E"/>
    <w:rsid w:val="008D509E"/>
    <w:rsid w:val="008E0D07"/>
    <w:rsid w:val="008E4DEA"/>
    <w:rsid w:val="008F0BCA"/>
    <w:rsid w:val="008F2FAD"/>
    <w:rsid w:val="008F3B59"/>
    <w:rsid w:val="008F3E03"/>
    <w:rsid w:val="008F6D9C"/>
    <w:rsid w:val="008F7DD4"/>
    <w:rsid w:val="00902697"/>
    <w:rsid w:val="00903129"/>
    <w:rsid w:val="0090330C"/>
    <w:rsid w:val="00910C29"/>
    <w:rsid w:val="00911463"/>
    <w:rsid w:val="00911B1E"/>
    <w:rsid w:val="0091254D"/>
    <w:rsid w:val="0091279E"/>
    <w:rsid w:val="00912C97"/>
    <w:rsid w:val="00913F7A"/>
    <w:rsid w:val="00923E46"/>
    <w:rsid w:val="00924E9F"/>
    <w:rsid w:val="00925A3A"/>
    <w:rsid w:val="00925BD3"/>
    <w:rsid w:val="00932207"/>
    <w:rsid w:val="00935C88"/>
    <w:rsid w:val="009406DB"/>
    <w:rsid w:val="00942864"/>
    <w:rsid w:val="00942EDC"/>
    <w:rsid w:val="009450D0"/>
    <w:rsid w:val="0095182B"/>
    <w:rsid w:val="009522EC"/>
    <w:rsid w:val="009528AE"/>
    <w:rsid w:val="00953876"/>
    <w:rsid w:val="00953AB9"/>
    <w:rsid w:val="00955CC9"/>
    <w:rsid w:val="0096092E"/>
    <w:rsid w:val="009711FD"/>
    <w:rsid w:val="0097250F"/>
    <w:rsid w:val="009729FA"/>
    <w:rsid w:val="00972C07"/>
    <w:rsid w:val="00981B4D"/>
    <w:rsid w:val="00982E42"/>
    <w:rsid w:val="00983DA3"/>
    <w:rsid w:val="00986D13"/>
    <w:rsid w:val="0098735B"/>
    <w:rsid w:val="0099177D"/>
    <w:rsid w:val="00993337"/>
    <w:rsid w:val="009A1B42"/>
    <w:rsid w:val="009A4483"/>
    <w:rsid w:val="009A62F3"/>
    <w:rsid w:val="009A79D7"/>
    <w:rsid w:val="009B30FE"/>
    <w:rsid w:val="009B35C1"/>
    <w:rsid w:val="009B4988"/>
    <w:rsid w:val="009C01B0"/>
    <w:rsid w:val="009C3EEF"/>
    <w:rsid w:val="009C4EC6"/>
    <w:rsid w:val="009C6894"/>
    <w:rsid w:val="009C75BA"/>
    <w:rsid w:val="009D5EC2"/>
    <w:rsid w:val="009D633E"/>
    <w:rsid w:val="009E31B9"/>
    <w:rsid w:val="009E4A62"/>
    <w:rsid w:val="009E6522"/>
    <w:rsid w:val="009F0845"/>
    <w:rsid w:val="009F260A"/>
    <w:rsid w:val="009F4AA1"/>
    <w:rsid w:val="009F4B27"/>
    <w:rsid w:val="009F6C3E"/>
    <w:rsid w:val="009F7B52"/>
    <w:rsid w:val="00A00914"/>
    <w:rsid w:val="00A0395A"/>
    <w:rsid w:val="00A04574"/>
    <w:rsid w:val="00A05E70"/>
    <w:rsid w:val="00A10258"/>
    <w:rsid w:val="00A120A5"/>
    <w:rsid w:val="00A26E72"/>
    <w:rsid w:val="00A274A8"/>
    <w:rsid w:val="00A35A37"/>
    <w:rsid w:val="00A37C9B"/>
    <w:rsid w:val="00A4094B"/>
    <w:rsid w:val="00A412FC"/>
    <w:rsid w:val="00A44B4C"/>
    <w:rsid w:val="00A46B18"/>
    <w:rsid w:val="00A53E36"/>
    <w:rsid w:val="00A54E44"/>
    <w:rsid w:val="00A551D6"/>
    <w:rsid w:val="00A55394"/>
    <w:rsid w:val="00A60AC2"/>
    <w:rsid w:val="00A62226"/>
    <w:rsid w:val="00A6477D"/>
    <w:rsid w:val="00A64FD0"/>
    <w:rsid w:val="00A67517"/>
    <w:rsid w:val="00A70350"/>
    <w:rsid w:val="00A72351"/>
    <w:rsid w:val="00A732CF"/>
    <w:rsid w:val="00A832F6"/>
    <w:rsid w:val="00A84F1E"/>
    <w:rsid w:val="00A87E5E"/>
    <w:rsid w:val="00A906B2"/>
    <w:rsid w:val="00A94099"/>
    <w:rsid w:val="00A94F43"/>
    <w:rsid w:val="00A951F9"/>
    <w:rsid w:val="00A95F5E"/>
    <w:rsid w:val="00A96B08"/>
    <w:rsid w:val="00A97D93"/>
    <w:rsid w:val="00AA4B8B"/>
    <w:rsid w:val="00AB2227"/>
    <w:rsid w:val="00AB2777"/>
    <w:rsid w:val="00AB2995"/>
    <w:rsid w:val="00AB479F"/>
    <w:rsid w:val="00AB68B6"/>
    <w:rsid w:val="00AC2CA5"/>
    <w:rsid w:val="00AC2F32"/>
    <w:rsid w:val="00AC567F"/>
    <w:rsid w:val="00AC6027"/>
    <w:rsid w:val="00AC7C59"/>
    <w:rsid w:val="00AD0E50"/>
    <w:rsid w:val="00AD1739"/>
    <w:rsid w:val="00AD2283"/>
    <w:rsid w:val="00AD431A"/>
    <w:rsid w:val="00AD5881"/>
    <w:rsid w:val="00AD5C66"/>
    <w:rsid w:val="00AD7C2C"/>
    <w:rsid w:val="00AE6B31"/>
    <w:rsid w:val="00AF014D"/>
    <w:rsid w:val="00AF0295"/>
    <w:rsid w:val="00AF3E09"/>
    <w:rsid w:val="00B0419C"/>
    <w:rsid w:val="00B07E28"/>
    <w:rsid w:val="00B16131"/>
    <w:rsid w:val="00B1795B"/>
    <w:rsid w:val="00B23008"/>
    <w:rsid w:val="00B26FB9"/>
    <w:rsid w:val="00B30009"/>
    <w:rsid w:val="00B363AE"/>
    <w:rsid w:val="00B364C3"/>
    <w:rsid w:val="00B3760F"/>
    <w:rsid w:val="00B428B1"/>
    <w:rsid w:val="00B47593"/>
    <w:rsid w:val="00B47794"/>
    <w:rsid w:val="00B47B2A"/>
    <w:rsid w:val="00B5196A"/>
    <w:rsid w:val="00B51E76"/>
    <w:rsid w:val="00B53E14"/>
    <w:rsid w:val="00B53F5A"/>
    <w:rsid w:val="00B62C3E"/>
    <w:rsid w:val="00B63103"/>
    <w:rsid w:val="00B7518F"/>
    <w:rsid w:val="00B75CD6"/>
    <w:rsid w:val="00B76209"/>
    <w:rsid w:val="00B77E8D"/>
    <w:rsid w:val="00B81C8D"/>
    <w:rsid w:val="00B857A7"/>
    <w:rsid w:val="00B85ED1"/>
    <w:rsid w:val="00BA2AEB"/>
    <w:rsid w:val="00BA3E14"/>
    <w:rsid w:val="00BA61D8"/>
    <w:rsid w:val="00BB0610"/>
    <w:rsid w:val="00BB1EFE"/>
    <w:rsid w:val="00BC1126"/>
    <w:rsid w:val="00BC26D2"/>
    <w:rsid w:val="00BE2B67"/>
    <w:rsid w:val="00BE5665"/>
    <w:rsid w:val="00BE6885"/>
    <w:rsid w:val="00BE7D3C"/>
    <w:rsid w:val="00BF23B2"/>
    <w:rsid w:val="00BF630E"/>
    <w:rsid w:val="00C049E1"/>
    <w:rsid w:val="00C05458"/>
    <w:rsid w:val="00C075B0"/>
    <w:rsid w:val="00C13C2C"/>
    <w:rsid w:val="00C15650"/>
    <w:rsid w:val="00C207C2"/>
    <w:rsid w:val="00C2130D"/>
    <w:rsid w:val="00C24592"/>
    <w:rsid w:val="00C268F6"/>
    <w:rsid w:val="00C32E40"/>
    <w:rsid w:val="00C43CC0"/>
    <w:rsid w:val="00C44E4D"/>
    <w:rsid w:val="00C546FE"/>
    <w:rsid w:val="00C54D84"/>
    <w:rsid w:val="00C6390D"/>
    <w:rsid w:val="00C671D4"/>
    <w:rsid w:val="00C71513"/>
    <w:rsid w:val="00C744B2"/>
    <w:rsid w:val="00C744CE"/>
    <w:rsid w:val="00C7509C"/>
    <w:rsid w:val="00C75836"/>
    <w:rsid w:val="00C75D71"/>
    <w:rsid w:val="00C77B14"/>
    <w:rsid w:val="00C77BB5"/>
    <w:rsid w:val="00C80FE2"/>
    <w:rsid w:val="00C873C1"/>
    <w:rsid w:val="00C921D9"/>
    <w:rsid w:val="00C96135"/>
    <w:rsid w:val="00CA0BBD"/>
    <w:rsid w:val="00CA7BC1"/>
    <w:rsid w:val="00CC361A"/>
    <w:rsid w:val="00CC6F70"/>
    <w:rsid w:val="00CD0BDA"/>
    <w:rsid w:val="00CD18E4"/>
    <w:rsid w:val="00CD3406"/>
    <w:rsid w:val="00CE12AA"/>
    <w:rsid w:val="00CE32B2"/>
    <w:rsid w:val="00CE583F"/>
    <w:rsid w:val="00CE5F77"/>
    <w:rsid w:val="00CE6973"/>
    <w:rsid w:val="00CF3AC7"/>
    <w:rsid w:val="00D02384"/>
    <w:rsid w:val="00D032EF"/>
    <w:rsid w:val="00D060D9"/>
    <w:rsid w:val="00D069E6"/>
    <w:rsid w:val="00D06DAB"/>
    <w:rsid w:val="00D10235"/>
    <w:rsid w:val="00D11D1D"/>
    <w:rsid w:val="00D121B1"/>
    <w:rsid w:val="00D12E24"/>
    <w:rsid w:val="00D15952"/>
    <w:rsid w:val="00D170DC"/>
    <w:rsid w:val="00D209CC"/>
    <w:rsid w:val="00D267CB"/>
    <w:rsid w:val="00D30DFC"/>
    <w:rsid w:val="00D32055"/>
    <w:rsid w:val="00D320D1"/>
    <w:rsid w:val="00D4066C"/>
    <w:rsid w:val="00D43E02"/>
    <w:rsid w:val="00D50356"/>
    <w:rsid w:val="00D558BE"/>
    <w:rsid w:val="00D57D4D"/>
    <w:rsid w:val="00D61276"/>
    <w:rsid w:val="00D61936"/>
    <w:rsid w:val="00D655DE"/>
    <w:rsid w:val="00D672EB"/>
    <w:rsid w:val="00D72570"/>
    <w:rsid w:val="00D74710"/>
    <w:rsid w:val="00D80586"/>
    <w:rsid w:val="00D84CD1"/>
    <w:rsid w:val="00D87C30"/>
    <w:rsid w:val="00D87DC6"/>
    <w:rsid w:val="00D900F8"/>
    <w:rsid w:val="00DA0F77"/>
    <w:rsid w:val="00DA1FC4"/>
    <w:rsid w:val="00DA391D"/>
    <w:rsid w:val="00DA4515"/>
    <w:rsid w:val="00DA4A6E"/>
    <w:rsid w:val="00DB1CF8"/>
    <w:rsid w:val="00DB2A15"/>
    <w:rsid w:val="00DB578A"/>
    <w:rsid w:val="00DD128A"/>
    <w:rsid w:val="00DD1789"/>
    <w:rsid w:val="00DD3E34"/>
    <w:rsid w:val="00DD4227"/>
    <w:rsid w:val="00DD4367"/>
    <w:rsid w:val="00DE1235"/>
    <w:rsid w:val="00DE3079"/>
    <w:rsid w:val="00DE47C3"/>
    <w:rsid w:val="00DE49E9"/>
    <w:rsid w:val="00DE5FB3"/>
    <w:rsid w:val="00DE7155"/>
    <w:rsid w:val="00DF163F"/>
    <w:rsid w:val="00DF210A"/>
    <w:rsid w:val="00DF41C1"/>
    <w:rsid w:val="00E012F8"/>
    <w:rsid w:val="00E02180"/>
    <w:rsid w:val="00E06346"/>
    <w:rsid w:val="00E0648B"/>
    <w:rsid w:val="00E0660F"/>
    <w:rsid w:val="00E07C43"/>
    <w:rsid w:val="00E07DD6"/>
    <w:rsid w:val="00E1079E"/>
    <w:rsid w:val="00E13DD4"/>
    <w:rsid w:val="00E13E18"/>
    <w:rsid w:val="00E1472F"/>
    <w:rsid w:val="00E2463B"/>
    <w:rsid w:val="00E24CEB"/>
    <w:rsid w:val="00E362A6"/>
    <w:rsid w:val="00E379FE"/>
    <w:rsid w:val="00E427F5"/>
    <w:rsid w:val="00E436D5"/>
    <w:rsid w:val="00E45273"/>
    <w:rsid w:val="00E45F89"/>
    <w:rsid w:val="00E52E95"/>
    <w:rsid w:val="00E535FC"/>
    <w:rsid w:val="00E54A08"/>
    <w:rsid w:val="00E63F77"/>
    <w:rsid w:val="00E63FDD"/>
    <w:rsid w:val="00E80D7B"/>
    <w:rsid w:val="00E8459D"/>
    <w:rsid w:val="00E91DD9"/>
    <w:rsid w:val="00E93A8D"/>
    <w:rsid w:val="00E95AC6"/>
    <w:rsid w:val="00E967FD"/>
    <w:rsid w:val="00EA77ED"/>
    <w:rsid w:val="00EA7C2E"/>
    <w:rsid w:val="00EB0259"/>
    <w:rsid w:val="00EB497A"/>
    <w:rsid w:val="00EC744D"/>
    <w:rsid w:val="00ED304F"/>
    <w:rsid w:val="00EE41A5"/>
    <w:rsid w:val="00EE599F"/>
    <w:rsid w:val="00EF012C"/>
    <w:rsid w:val="00F02E24"/>
    <w:rsid w:val="00F07B60"/>
    <w:rsid w:val="00F07E27"/>
    <w:rsid w:val="00F106E8"/>
    <w:rsid w:val="00F154E3"/>
    <w:rsid w:val="00F22D86"/>
    <w:rsid w:val="00F230A5"/>
    <w:rsid w:val="00F31264"/>
    <w:rsid w:val="00F31D6E"/>
    <w:rsid w:val="00F320AB"/>
    <w:rsid w:val="00F322AA"/>
    <w:rsid w:val="00F36411"/>
    <w:rsid w:val="00F369D5"/>
    <w:rsid w:val="00F4192A"/>
    <w:rsid w:val="00F41EA5"/>
    <w:rsid w:val="00F50A2E"/>
    <w:rsid w:val="00F50AF0"/>
    <w:rsid w:val="00F52F28"/>
    <w:rsid w:val="00F54BAB"/>
    <w:rsid w:val="00F55F6E"/>
    <w:rsid w:val="00F6130A"/>
    <w:rsid w:val="00F62578"/>
    <w:rsid w:val="00F6347B"/>
    <w:rsid w:val="00F660C5"/>
    <w:rsid w:val="00F673ED"/>
    <w:rsid w:val="00F7389A"/>
    <w:rsid w:val="00F91CCA"/>
    <w:rsid w:val="00F921C6"/>
    <w:rsid w:val="00FA2225"/>
    <w:rsid w:val="00FA499F"/>
    <w:rsid w:val="00FA7FD1"/>
    <w:rsid w:val="00FB09A1"/>
    <w:rsid w:val="00FB27E5"/>
    <w:rsid w:val="00FB4903"/>
    <w:rsid w:val="00FB4C95"/>
    <w:rsid w:val="00FB4CF4"/>
    <w:rsid w:val="00FB682A"/>
    <w:rsid w:val="00FB6E93"/>
    <w:rsid w:val="00FB7A48"/>
    <w:rsid w:val="00FC2378"/>
    <w:rsid w:val="00FC2558"/>
    <w:rsid w:val="00FC6E89"/>
    <w:rsid w:val="00FD16C2"/>
    <w:rsid w:val="00FD3AB3"/>
    <w:rsid w:val="00FD4CF2"/>
    <w:rsid w:val="00FD4DAF"/>
    <w:rsid w:val="00FD5ACB"/>
    <w:rsid w:val="00FD6719"/>
    <w:rsid w:val="00FE2980"/>
    <w:rsid w:val="00FE457D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91BCE"/>
  <w15:docId w15:val="{7A7D2AF0-644E-4EFE-8A0F-32481F8E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184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0DE"/>
    <w:pPr>
      <w:ind w:leftChars="400" w:left="840"/>
    </w:pPr>
  </w:style>
  <w:style w:type="table" w:styleId="a4">
    <w:name w:val="Table Grid"/>
    <w:basedOn w:val="a1"/>
    <w:uiPriority w:val="59"/>
    <w:rsid w:val="002F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5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5C88"/>
    <w:rPr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935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5C88"/>
    <w:rPr>
      <w:kern w:val="0"/>
      <w:sz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7429F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429F0"/>
  </w:style>
  <w:style w:type="character" w:customStyle="1" w:styleId="ab">
    <w:name w:val="コメント文字列 (文字)"/>
    <w:basedOn w:val="a0"/>
    <w:link w:val="aa"/>
    <w:uiPriority w:val="99"/>
    <w:rsid w:val="007429F0"/>
    <w:rPr>
      <w:kern w:val="0"/>
      <w:sz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29F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429F0"/>
    <w:rPr>
      <w:b/>
      <w:bCs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429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429F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A635D-6F04-495D-B4D1-C835840F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Fumiaki NAKAMURA</dc:creator>
  <cp:lastModifiedBy>akiyama_j</cp:lastModifiedBy>
  <cp:revision>3</cp:revision>
  <cp:lastPrinted>2022-03-18T04:08:00Z</cp:lastPrinted>
  <dcterms:created xsi:type="dcterms:W3CDTF">2025-05-12T04:31:00Z</dcterms:created>
  <dcterms:modified xsi:type="dcterms:W3CDTF">2025-05-12T05:12:00Z</dcterms:modified>
</cp:coreProperties>
</file>